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FA" w:rsidRDefault="008427FA" w:rsidP="008427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приказу от 29.08.2024 года №</w:t>
      </w:r>
      <w:r w:rsidR="000C48CB"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8427FA" w:rsidRDefault="008427FA" w:rsidP="008427FA">
      <w:pPr>
        <w:rPr>
          <w:rFonts w:ascii="Times New Roman" w:hAnsi="Times New Roman" w:cs="Times New Roman"/>
          <w:sz w:val="24"/>
          <w:szCs w:val="24"/>
        </w:rPr>
      </w:pPr>
    </w:p>
    <w:p w:rsidR="00C21FF2" w:rsidRPr="00C21FF2" w:rsidRDefault="00C21FF2" w:rsidP="00C21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FF2">
        <w:rPr>
          <w:rFonts w:ascii="Times New Roman" w:hAnsi="Times New Roman" w:cs="Times New Roman"/>
          <w:sz w:val="24"/>
          <w:szCs w:val="24"/>
        </w:rPr>
        <w:t xml:space="preserve">Недельный учебный план основного общего образования </w:t>
      </w:r>
    </w:p>
    <w:p w:rsidR="00C21FF2" w:rsidRPr="00C21FF2" w:rsidRDefault="00C21FF2" w:rsidP="00C21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FF2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</w:t>
      </w:r>
    </w:p>
    <w:p w:rsidR="00C21FF2" w:rsidRPr="00C21FF2" w:rsidRDefault="00C21FF2" w:rsidP="00C21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FF2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№2» </w:t>
      </w:r>
      <w:proofErr w:type="spellStart"/>
      <w:r w:rsidRPr="00C21FF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C21FF2">
        <w:rPr>
          <w:rFonts w:ascii="Times New Roman" w:hAnsi="Times New Roman" w:cs="Times New Roman"/>
          <w:sz w:val="24"/>
          <w:szCs w:val="24"/>
        </w:rPr>
        <w:t xml:space="preserve"> Забайкальск </w:t>
      </w:r>
    </w:p>
    <w:p w:rsidR="00090635" w:rsidRDefault="00C21FF2" w:rsidP="00C21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FF2"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C21FF2" w:rsidRDefault="00C21FF2" w:rsidP="00C21FF2">
      <w:pPr>
        <w:rPr>
          <w:rFonts w:ascii="Times New Roman" w:hAnsi="Times New Roman" w:cs="Times New Roman"/>
          <w:sz w:val="24"/>
          <w:szCs w:val="24"/>
        </w:rPr>
      </w:pPr>
    </w:p>
    <w:p w:rsidR="00C21FF2" w:rsidRDefault="00C21FF2" w:rsidP="00C87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21FF2" w:rsidRDefault="00C21FF2" w:rsidP="00C878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реализацию требований ФГОС и ФОП ООО, определяет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C21FF2" w:rsidRDefault="00C21FF2" w:rsidP="00C878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 ОП ООО:</w:t>
      </w:r>
    </w:p>
    <w:p w:rsidR="00C21FF2" w:rsidRDefault="00C21FF2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фиксирует максимальный объем учебной нагрузки обучающихся;</w:t>
      </w:r>
    </w:p>
    <w:p w:rsidR="00C21FF2" w:rsidRDefault="00C21FF2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(ре6гламентирует) перечень учебных предметов, курсов и время, отводимое на их освоение и организацию;</w:t>
      </w:r>
    </w:p>
    <w:p w:rsidR="00C21FF2" w:rsidRDefault="00C21FF2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распределяет учебные предметы, курсы, модули по классам и учебным годам.</w:t>
      </w:r>
    </w:p>
    <w:p w:rsidR="00C21FF2" w:rsidRDefault="00C21FF2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УП ОП ООО обеспечивает преподавание и изучение государственного языка Российской Федерации.</w:t>
      </w:r>
    </w:p>
    <w:p w:rsidR="00C21FF2" w:rsidRDefault="00C21FF2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Вариативность содержания образовательных программ основного общего образования реализуется через возможность формирования программ ООО различного уровня сложности и направленности с учетом образовательных потребностей и интересов обучающихся, включая одаренных детей и детей с ограниченными возможностями здоровья, а также обучающихся на дому.</w:t>
      </w:r>
    </w:p>
    <w:p w:rsidR="00C21FF2" w:rsidRDefault="00C21FF2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УП ОП ООО состоит из двух частей: обязательной части и части, формируемой участниками образовательных отношений.</w:t>
      </w:r>
    </w:p>
    <w:p w:rsidR="000207A7" w:rsidRDefault="000207A7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Обязательная часть УП ОП ООО определяет состав учебных предметов, обязательных для всех, и учебное время, отводимое на их изучение по классам (годам) обучения.</w:t>
      </w:r>
    </w:p>
    <w:p w:rsidR="000207A7" w:rsidRDefault="000207A7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Часть УП ОП ООО, формируемая участниками образовательных отношений, направлена на удовлетворение запросов обучающихся и их родителей (законных представителей)</w:t>
      </w:r>
    </w:p>
    <w:p w:rsidR="000207A7" w:rsidRDefault="000207A7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МОУ СОШ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Забайкальск работает в режиме 6-дневной учебной недели.</w:t>
      </w:r>
    </w:p>
    <w:p w:rsidR="000C48CB" w:rsidRDefault="000207A7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Продолжительность учебного года основного общего образования составляет 34 недели. Количество учебных часов не может составлять менее 5848 часов. Максимальное количество часов в неделю при 6-дневной учебной неделе и 34 учебных неделях в 5, 6 и 7 классах составляе</w:t>
      </w:r>
      <w:r w:rsidR="000C48CB">
        <w:rPr>
          <w:rFonts w:ascii="Times New Roman" w:hAnsi="Times New Roman" w:cs="Times New Roman"/>
          <w:sz w:val="24"/>
          <w:szCs w:val="24"/>
        </w:rPr>
        <w:t>т 32,33,35 часов соответственно.</w:t>
      </w:r>
    </w:p>
    <w:p w:rsidR="0047248E" w:rsidRDefault="000207A7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Продолжительность урока на уровне основного общего образования составляет 40 минут, в том числе для классов, где обучаются дети с ОВЗ,</w:t>
      </w:r>
    </w:p>
    <w:p w:rsidR="0047248E" w:rsidRDefault="0047248E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УП ОП ООО составлен в соответствии с вариантом 5 федерального учебного плана, предусматривающего обучение в режиме 6-дневной учебной недели и изучение ро</w:t>
      </w:r>
      <w:r w:rsidR="000C48CB">
        <w:rPr>
          <w:rFonts w:ascii="Times New Roman" w:hAnsi="Times New Roman" w:cs="Times New Roman"/>
          <w:sz w:val="24"/>
          <w:szCs w:val="24"/>
        </w:rPr>
        <w:t>дного языка и родной литературы по заявлению родителей (законных представителей)</w:t>
      </w:r>
    </w:p>
    <w:p w:rsidR="0047248E" w:rsidRDefault="0047248E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Обучение в МОУ СОШ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Забайкальск ведется на русском языке.</w:t>
      </w:r>
    </w:p>
    <w:p w:rsidR="0047248E" w:rsidRDefault="0047248E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При реализации 5 варианта федерального учебного плана количество часов на физическую культуру составляет 2 часа в неделю, третий час реализуется за счет часов </w:t>
      </w:r>
      <w:r w:rsidR="000C48CB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48E" w:rsidRDefault="0047248E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Изучение второго инос</w:t>
      </w:r>
      <w:r w:rsidR="000C48CB">
        <w:rPr>
          <w:rFonts w:ascii="Times New Roman" w:hAnsi="Times New Roman" w:cs="Times New Roman"/>
          <w:sz w:val="24"/>
          <w:szCs w:val="24"/>
        </w:rPr>
        <w:t>транного языка не предусмотрено (нет запроса со стороны обучающихся и их родителей/законных представителей).</w:t>
      </w:r>
    </w:p>
    <w:p w:rsidR="000207A7" w:rsidRDefault="0047248E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Промежуто</w:t>
      </w:r>
      <w:r w:rsidR="000C48CB">
        <w:rPr>
          <w:rFonts w:ascii="Times New Roman" w:hAnsi="Times New Roman" w:cs="Times New Roman"/>
          <w:sz w:val="24"/>
          <w:szCs w:val="24"/>
        </w:rPr>
        <w:t>чная аттестация проводится в 5-7</w:t>
      </w:r>
      <w:r>
        <w:rPr>
          <w:rFonts w:ascii="Times New Roman" w:hAnsi="Times New Roman" w:cs="Times New Roman"/>
          <w:sz w:val="24"/>
          <w:szCs w:val="24"/>
        </w:rPr>
        <w:t xml:space="preserve"> классах по итогам освоения программы по учебному предмету по итогам учебного года</w:t>
      </w:r>
      <w:r w:rsidR="0002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локальным нормативным актом.</w:t>
      </w:r>
    </w:p>
    <w:p w:rsidR="0047248E" w:rsidRDefault="0047248E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Годовая промежуточная аттестация (годовая оценка по итогам освоения программы по учебному предмету в текущем учебном году) является основанием для перевода в следующий класс.</w:t>
      </w:r>
    </w:p>
    <w:p w:rsidR="0047248E" w:rsidRDefault="00345FC0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может проводиться как с использованием аттестационного испытания (контрольной работы), так и без него.</w:t>
      </w:r>
    </w:p>
    <w:p w:rsidR="00345FC0" w:rsidRDefault="00345FC0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Формами аттестационных испытаний в рамках промежуточной аттестации учащихся на уровне основного общего образования по итогам 2024-2025 учебного года являются:</w:t>
      </w:r>
    </w:p>
    <w:p w:rsidR="00345FC0" w:rsidRDefault="00345FC0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итоговые контрольные работы (в качестве контрольных р</w:t>
      </w:r>
      <w:r w:rsidR="000C48CB">
        <w:rPr>
          <w:rFonts w:ascii="Times New Roman" w:hAnsi="Times New Roman" w:cs="Times New Roman"/>
          <w:sz w:val="24"/>
          <w:szCs w:val="24"/>
        </w:rPr>
        <w:t>абот могут учитываться ВПР в 5-7</w:t>
      </w:r>
      <w:r>
        <w:rPr>
          <w:rFonts w:ascii="Times New Roman" w:hAnsi="Times New Roman" w:cs="Times New Roman"/>
          <w:sz w:val="24"/>
          <w:szCs w:val="24"/>
        </w:rPr>
        <w:t xml:space="preserve"> классах);</w:t>
      </w:r>
    </w:p>
    <w:p w:rsidR="00345FC0" w:rsidRDefault="00345FC0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 портфолио;</w:t>
      </w:r>
    </w:p>
    <w:p w:rsidR="00345FC0" w:rsidRDefault="00345FC0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публичный творческий отчет;</w:t>
      </w:r>
    </w:p>
    <w:p w:rsidR="00345FC0" w:rsidRDefault="00345FC0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 проектов;</w:t>
      </w:r>
    </w:p>
    <w:p w:rsidR="00345FC0" w:rsidRDefault="00345FC0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выступление на учебной конференции.</w:t>
      </w:r>
    </w:p>
    <w:p w:rsidR="00345FC0" w:rsidRDefault="00345FC0" w:rsidP="00C878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промежуточной аттестации: апрель-май 2025 года или после завершения освоения программы по учебному предмету, курсу.</w:t>
      </w:r>
    </w:p>
    <w:p w:rsidR="00345FC0" w:rsidRDefault="000C48CB" w:rsidP="000C48C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45FC0">
        <w:rPr>
          <w:rFonts w:ascii="Times New Roman" w:hAnsi="Times New Roman" w:cs="Times New Roman"/>
          <w:sz w:val="24"/>
          <w:szCs w:val="24"/>
        </w:rPr>
        <w:t>. Суммарный объем домашнего задания по всем предметам для каждого класса не должен превышать продолжительности выполнения: 2 часа – для 5 кл</w:t>
      </w:r>
      <w:r>
        <w:rPr>
          <w:rFonts w:ascii="Times New Roman" w:hAnsi="Times New Roman" w:cs="Times New Roman"/>
          <w:sz w:val="24"/>
          <w:szCs w:val="24"/>
        </w:rPr>
        <w:t>асса, 2,5 часа для 6-8 классов.</w:t>
      </w:r>
    </w:p>
    <w:tbl>
      <w:tblPr>
        <w:tblStyle w:val="a4"/>
        <w:tblW w:w="9133" w:type="dxa"/>
        <w:tblInd w:w="360" w:type="dxa"/>
        <w:tblLook w:val="04A0" w:firstRow="1" w:lastRow="0" w:firstColumn="1" w:lastColumn="0" w:noHBand="0" w:noVBand="1"/>
      </w:tblPr>
      <w:tblGrid>
        <w:gridCol w:w="2139"/>
        <w:gridCol w:w="2625"/>
        <w:gridCol w:w="696"/>
        <w:gridCol w:w="708"/>
        <w:gridCol w:w="708"/>
        <w:gridCol w:w="707"/>
        <w:gridCol w:w="708"/>
        <w:gridCol w:w="842"/>
      </w:tblGrid>
      <w:tr w:rsidR="00730B8D" w:rsidTr="00550A55">
        <w:tc>
          <w:tcPr>
            <w:tcW w:w="2187" w:type="dxa"/>
            <w:vMerge w:val="restart"/>
          </w:tcPr>
          <w:p w:rsidR="00730B8D" w:rsidRDefault="00730B8D" w:rsidP="00C2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</w:tcPr>
          <w:p w:rsidR="00730B8D" w:rsidRDefault="00730B8D" w:rsidP="00C2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 (учебные курсы)</w:t>
            </w:r>
          </w:p>
        </w:tc>
        <w:tc>
          <w:tcPr>
            <w:tcW w:w="3402" w:type="dxa"/>
            <w:gridSpan w:val="5"/>
          </w:tcPr>
          <w:p w:rsidR="00730B8D" w:rsidRDefault="00730B8D" w:rsidP="00C2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730B8D" w:rsidRDefault="00730B8D" w:rsidP="00C2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30B8D" w:rsidTr="00730B8D">
        <w:tc>
          <w:tcPr>
            <w:tcW w:w="2187" w:type="dxa"/>
            <w:vMerge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708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851" w:type="dxa"/>
            <w:vMerge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8D" w:rsidTr="00C77D3D">
        <w:tc>
          <w:tcPr>
            <w:tcW w:w="9133" w:type="dxa"/>
            <w:gridSpan w:val="8"/>
          </w:tcPr>
          <w:p w:rsidR="00730B8D" w:rsidRDefault="00730B8D" w:rsidP="0073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730B8D" w:rsidTr="00730B8D">
        <w:tc>
          <w:tcPr>
            <w:tcW w:w="2187" w:type="dxa"/>
            <w:vMerge w:val="restart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30B8D" w:rsidTr="00730B8D">
        <w:tc>
          <w:tcPr>
            <w:tcW w:w="2187" w:type="dxa"/>
            <w:vMerge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0B8D" w:rsidTr="00730B8D">
        <w:tc>
          <w:tcPr>
            <w:tcW w:w="2187" w:type="dxa"/>
            <w:vMerge w:val="restart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67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0B8D" w:rsidTr="00730B8D">
        <w:tc>
          <w:tcPr>
            <w:tcW w:w="2187" w:type="dxa"/>
            <w:vMerge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(рус.</w:t>
            </w:r>
          </w:p>
        </w:tc>
        <w:tc>
          <w:tcPr>
            <w:tcW w:w="567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34D1" w:rsidTr="00730B8D">
        <w:tc>
          <w:tcPr>
            <w:tcW w:w="2187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0B8D" w:rsidTr="00730B8D">
        <w:tc>
          <w:tcPr>
            <w:tcW w:w="2187" w:type="dxa"/>
            <w:vMerge w:val="restart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0B8D" w:rsidTr="00730B8D">
        <w:tc>
          <w:tcPr>
            <w:tcW w:w="2187" w:type="dxa"/>
            <w:vMerge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0B8D" w:rsidTr="00730B8D">
        <w:tc>
          <w:tcPr>
            <w:tcW w:w="2187" w:type="dxa"/>
            <w:vMerge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0B8D" w:rsidTr="00730B8D">
        <w:tc>
          <w:tcPr>
            <w:tcW w:w="2187" w:type="dxa"/>
            <w:vMerge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67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0B8D" w:rsidTr="00730B8D">
        <w:tc>
          <w:tcPr>
            <w:tcW w:w="2187" w:type="dxa"/>
            <w:vMerge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0B8D" w:rsidTr="00730B8D">
        <w:tc>
          <w:tcPr>
            <w:tcW w:w="2187" w:type="dxa"/>
            <w:vMerge w:val="restart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0B8D" w:rsidTr="00730B8D">
        <w:tc>
          <w:tcPr>
            <w:tcW w:w="2187" w:type="dxa"/>
            <w:vMerge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0B8D" w:rsidTr="00730B8D">
        <w:tc>
          <w:tcPr>
            <w:tcW w:w="2187" w:type="dxa"/>
            <w:vMerge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34D1" w:rsidTr="00730B8D">
        <w:tc>
          <w:tcPr>
            <w:tcW w:w="2187" w:type="dxa"/>
            <w:vMerge w:val="restart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93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34D1" w:rsidTr="00730B8D">
        <w:tc>
          <w:tcPr>
            <w:tcW w:w="2187" w:type="dxa"/>
            <w:vMerge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34D1" w:rsidTr="00730B8D">
        <w:tc>
          <w:tcPr>
            <w:tcW w:w="2187" w:type="dxa"/>
            <w:vMerge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7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34D1" w:rsidTr="00730B8D">
        <w:tc>
          <w:tcPr>
            <w:tcW w:w="2187" w:type="dxa"/>
          </w:tcPr>
          <w:p w:rsidR="00730B8D" w:rsidRDefault="00A834D1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34D1" w:rsidTr="00730B8D">
        <w:tc>
          <w:tcPr>
            <w:tcW w:w="2187" w:type="dxa"/>
            <w:vMerge w:val="restart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34D1" w:rsidTr="00730B8D">
        <w:tc>
          <w:tcPr>
            <w:tcW w:w="2187" w:type="dxa"/>
            <w:vMerge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34D1" w:rsidTr="00730B8D">
        <w:tc>
          <w:tcPr>
            <w:tcW w:w="2187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67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34D1" w:rsidTr="00730B8D">
        <w:tc>
          <w:tcPr>
            <w:tcW w:w="2187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93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B8D" w:rsidRDefault="00730B8D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34D1" w:rsidTr="00730B8D">
        <w:tc>
          <w:tcPr>
            <w:tcW w:w="2187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0B8D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4D1" w:rsidTr="00730B8D">
        <w:tc>
          <w:tcPr>
            <w:tcW w:w="2187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A834D1" w:rsidTr="00A37B36">
        <w:tc>
          <w:tcPr>
            <w:tcW w:w="9133" w:type="dxa"/>
            <w:gridSpan w:val="8"/>
          </w:tcPr>
          <w:p w:rsidR="00A834D1" w:rsidRDefault="00A834D1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Часть, формируемая участниками образовательных отношений</w:t>
            </w:r>
          </w:p>
        </w:tc>
      </w:tr>
      <w:tr w:rsidR="00A834D1" w:rsidTr="00730B8D">
        <w:tc>
          <w:tcPr>
            <w:tcW w:w="2187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34D1" w:rsidTr="00730B8D">
        <w:tc>
          <w:tcPr>
            <w:tcW w:w="2187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D1" w:rsidTr="00730B8D">
        <w:tc>
          <w:tcPr>
            <w:tcW w:w="2187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D1" w:rsidTr="00730B8D">
        <w:tc>
          <w:tcPr>
            <w:tcW w:w="2187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2693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34D1" w:rsidRDefault="00A834D1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834D1" w:rsidTr="00730B8D">
        <w:tc>
          <w:tcPr>
            <w:tcW w:w="2187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693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708" w:type="dxa"/>
          </w:tcPr>
          <w:p w:rsidR="00A834D1" w:rsidRDefault="00A834D1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851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5848</w:t>
            </w:r>
          </w:p>
        </w:tc>
      </w:tr>
      <w:tr w:rsidR="00A834D1" w:rsidTr="00730B8D">
        <w:tc>
          <w:tcPr>
            <w:tcW w:w="2187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СанПиН</w:t>
            </w:r>
          </w:p>
        </w:tc>
        <w:tc>
          <w:tcPr>
            <w:tcW w:w="2693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A834D1" w:rsidRDefault="00A834D1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A834D1" w:rsidRDefault="00A834D1" w:rsidP="007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</w:tbl>
    <w:p w:rsidR="00345FC0" w:rsidRDefault="00345FC0" w:rsidP="00C21FF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7248E" w:rsidRPr="00C21FF2" w:rsidRDefault="0047248E" w:rsidP="00C21FF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48CB" w:rsidRDefault="000C48CB" w:rsidP="00C21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8CB" w:rsidRDefault="000C48CB" w:rsidP="00C21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8CB" w:rsidRDefault="000C48CB" w:rsidP="00C21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8CB" w:rsidRDefault="000C48CB" w:rsidP="00C21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8CB" w:rsidRDefault="000C48CB" w:rsidP="00C21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8CB" w:rsidRDefault="000C48CB" w:rsidP="00C21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8CB" w:rsidRDefault="000C48CB" w:rsidP="00C21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1FF2" w:rsidRDefault="00A834D1" w:rsidP="00C21F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Недельный учебный план основного общего образования для 5-7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50"/>
        <w:gridCol w:w="851"/>
        <w:gridCol w:w="850"/>
        <w:gridCol w:w="845"/>
      </w:tblGrid>
      <w:tr w:rsidR="00BD2D95" w:rsidTr="00940355">
        <w:tc>
          <w:tcPr>
            <w:tcW w:w="2689" w:type="dxa"/>
            <w:vMerge w:val="restart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vMerge w:val="restart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 (учебные курсы)</w:t>
            </w:r>
          </w:p>
        </w:tc>
        <w:tc>
          <w:tcPr>
            <w:tcW w:w="2551" w:type="dxa"/>
            <w:gridSpan w:val="3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45" w:type="dxa"/>
            <w:vMerge w:val="restart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D2D95" w:rsidTr="00BD2D95">
        <w:trPr>
          <w:trHeight w:val="400"/>
        </w:trPr>
        <w:tc>
          <w:tcPr>
            <w:tcW w:w="2689" w:type="dxa"/>
            <w:vMerge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845" w:type="dxa"/>
            <w:vMerge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95" w:rsidTr="00D3554A">
        <w:tc>
          <w:tcPr>
            <w:tcW w:w="9345" w:type="dxa"/>
            <w:gridSpan w:val="6"/>
          </w:tcPr>
          <w:p w:rsidR="00BD2D95" w:rsidRDefault="00BD2D95" w:rsidP="00BD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BD2D95" w:rsidTr="00BD2D95">
        <w:tc>
          <w:tcPr>
            <w:tcW w:w="2689" w:type="dxa"/>
            <w:vMerge w:val="restart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D2D95" w:rsidTr="00BD2D95">
        <w:tc>
          <w:tcPr>
            <w:tcW w:w="2689" w:type="dxa"/>
            <w:vMerge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2D95" w:rsidTr="00BD2D95">
        <w:tc>
          <w:tcPr>
            <w:tcW w:w="2689" w:type="dxa"/>
            <w:vMerge w:val="restart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6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95" w:rsidTr="00BD2D95">
        <w:tc>
          <w:tcPr>
            <w:tcW w:w="2689" w:type="dxa"/>
            <w:vMerge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2D95" w:rsidRDefault="00856C12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5" w:type="dxa"/>
          </w:tcPr>
          <w:p w:rsidR="00BD2D95" w:rsidRDefault="00856C12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834D1" w:rsidTr="00BD2D95">
        <w:tc>
          <w:tcPr>
            <w:tcW w:w="2689" w:type="dxa"/>
          </w:tcPr>
          <w:p w:rsidR="00A834D1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60" w:type="dxa"/>
          </w:tcPr>
          <w:p w:rsidR="00A834D1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0" w:type="dxa"/>
          </w:tcPr>
          <w:p w:rsidR="00A834D1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34D1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34D1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A834D1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2D95" w:rsidTr="00BD2D95">
        <w:tc>
          <w:tcPr>
            <w:tcW w:w="2689" w:type="dxa"/>
            <w:vMerge w:val="restart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2D95" w:rsidTr="00BD2D95">
        <w:tc>
          <w:tcPr>
            <w:tcW w:w="2689" w:type="dxa"/>
            <w:vMerge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2D95" w:rsidTr="00BD2D95">
        <w:tc>
          <w:tcPr>
            <w:tcW w:w="2689" w:type="dxa"/>
            <w:vMerge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D95" w:rsidTr="00BD2D95">
        <w:tc>
          <w:tcPr>
            <w:tcW w:w="2689" w:type="dxa"/>
            <w:vMerge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D95" w:rsidTr="00BD2D95">
        <w:tc>
          <w:tcPr>
            <w:tcW w:w="2689" w:type="dxa"/>
            <w:vMerge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D95" w:rsidTr="00BD2D95">
        <w:tc>
          <w:tcPr>
            <w:tcW w:w="2689" w:type="dxa"/>
            <w:vMerge w:val="restart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D95" w:rsidTr="00BD2D95">
        <w:tc>
          <w:tcPr>
            <w:tcW w:w="2689" w:type="dxa"/>
            <w:vMerge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D95" w:rsidTr="00BD2D95">
        <w:tc>
          <w:tcPr>
            <w:tcW w:w="2689" w:type="dxa"/>
            <w:vMerge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2D95" w:rsidTr="00BD2D95">
        <w:tc>
          <w:tcPr>
            <w:tcW w:w="2689" w:type="dxa"/>
            <w:vMerge w:val="restart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предметы)</w:t>
            </w:r>
          </w:p>
        </w:tc>
        <w:tc>
          <w:tcPr>
            <w:tcW w:w="326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D95" w:rsidTr="00BD2D95">
        <w:tc>
          <w:tcPr>
            <w:tcW w:w="2689" w:type="dxa"/>
            <w:vMerge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BD2D95" w:rsidRDefault="00BD2D95" w:rsidP="00A8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2D95" w:rsidTr="00BD2D95">
        <w:tc>
          <w:tcPr>
            <w:tcW w:w="2689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D95" w:rsidTr="00BD2D95">
        <w:tc>
          <w:tcPr>
            <w:tcW w:w="2689" w:type="dxa"/>
            <w:vMerge w:val="restart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2D95" w:rsidTr="00BD2D95">
        <w:tc>
          <w:tcPr>
            <w:tcW w:w="2689" w:type="dxa"/>
            <w:vMerge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2D95" w:rsidTr="00BD2D95">
        <w:tc>
          <w:tcPr>
            <w:tcW w:w="2689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50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D95" w:rsidTr="00BD2D95">
        <w:tc>
          <w:tcPr>
            <w:tcW w:w="2689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60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50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95" w:rsidTr="00BD2D95">
        <w:tc>
          <w:tcPr>
            <w:tcW w:w="2689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D95" w:rsidTr="00BD2D95">
        <w:tc>
          <w:tcPr>
            <w:tcW w:w="2689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BD2D95" w:rsidRDefault="00BD2D9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2D95" w:rsidRDefault="0005160D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D2D95" w:rsidRDefault="00C878B5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BD2D95" w:rsidRDefault="00856C12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845" w:type="dxa"/>
          </w:tcPr>
          <w:p w:rsidR="00BD2D95" w:rsidRDefault="0005160D" w:rsidP="00BD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5160D" w:rsidTr="006B7C2D">
        <w:tc>
          <w:tcPr>
            <w:tcW w:w="9345" w:type="dxa"/>
            <w:gridSpan w:val="6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Часть, формируемая участниками образовательных отношений</w:t>
            </w:r>
          </w:p>
        </w:tc>
      </w:tr>
      <w:tr w:rsidR="0005160D" w:rsidTr="00BD2D95">
        <w:tc>
          <w:tcPr>
            <w:tcW w:w="2689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60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50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160D" w:rsidTr="00BD2D95">
        <w:tc>
          <w:tcPr>
            <w:tcW w:w="2689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160D" w:rsidTr="00BD2D95">
        <w:tc>
          <w:tcPr>
            <w:tcW w:w="2689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160D" w:rsidRDefault="00856C12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Забайкалья</w:t>
            </w:r>
          </w:p>
        </w:tc>
        <w:tc>
          <w:tcPr>
            <w:tcW w:w="850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160D" w:rsidRDefault="00856C12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05160D" w:rsidRDefault="002A1E76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60D" w:rsidTr="00BD2D95">
        <w:tc>
          <w:tcPr>
            <w:tcW w:w="2689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160D" w:rsidRDefault="00856C12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05160D" w:rsidRDefault="00856C12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5160D" w:rsidRDefault="00856C12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05160D" w:rsidRDefault="00856C12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C12" w:rsidTr="00BD2D95">
        <w:tc>
          <w:tcPr>
            <w:tcW w:w="2689" w:type="dxa"/>
          </w:tcPr>
          <w:p w:rsidR="00856C12" w:rsidRDefault="00856C12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6C12" w:rsidRDefault="002A1E76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0" w:type="dxa"/>
          </w:tcPr>
          <w:p w:rsidR="00856C12" w:rsidRDefault="002A1E76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6C12" w:rsidRDefault="00856C12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6C12" w:rsidRDefault="00856C12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56C12" w:rsidRDefault="002A1E76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60D" w:rsidTr="00BD2D95">
        <w:tc>
          <w:tcPr>
            <w:tcW w:w="2689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260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60D" w:rsidRDefault="00856C12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05160D" w:rsidRDefault="00856C12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5160D" w:rsidRDefault="00856C12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45" w:type="dxa"/>
          </w:tcPr>
          <w:p w:rsidR="0005160D" w:rsidRDefault="00856C12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05160D" w:rsidTr="00BD2D95">
        <w:tc>
          <w:tcPr>
            <w:tcW w:w="2689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СанПиН</w:t>
            </w:r>
          </w:p>
        </w:tc>
        <w:tc>
          <w:tcPr>
            <w:tcW w:w="3260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5" w:type="dxa"/>
          </w:tcPr>
          <w:p w:rsidR="0005160D" w:rsidRDefault="0005160D" w:rsidP="000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834D1" w:rsidRDefault="00A834D1" w:rsidP="00A834D1">
      <w:pPr>
        <w:rPr>
          <w:rFonts w:ascii="Times New Roman" w:hAnsi="Times New Roman" w:cs="Times New Roman"/>
          <w:sz w:val="24"/>
          <w:szCs w:val="24"/>
        </w:rPr>
      </w:pPr>
    </w:p>
    <w:p w:rsidR="00441B44" w:rsidRDefault="00441B44" w:rsidP="00A834D1">
      <w:pPr>
        <w:rPr>
          <w:rFonts w:ascii="Times New Roman" w:hAnsi="Times New Roman" w:cs="Times New Roman"/>
          <w:sz w:val="24"/>
          <w:szCs w:val="24"/>
        </w:rPr>
      </w:pPr>
    </w:p>
    <w:p w:rsidR="00441B44" w:rsidRDefault="00441B44" w:rsidP="00A834D1">
      <w:pPr>
        <w:rPr>
          <w:rFonts w:ascii="Times New Roman" w:hAnsi="Times New Roman" w:cs="Times New Roman"/>
          <w:sz w:val="24"/>
          <w:szCs w:val="24"/>
        </w:rPr>
      </w:pPr>
    </w:p>
    <w:p w:rsidR="00441B44" w:rsidRDefault="00441B44" w:rsidP="00A834D1">
      <w:pPr>
        <w:rPr>
          <w:rFonts w:ascii="Times New Roman" w:hAnsi="Times New Roman" w:cs="Times New Roman"/>
          <w:sz w:val="24"/>
          <w:szCs w:val="24"/>
        </w:rPr>
      </w:pPr>
    </w:p>
    <w:p w:rsidR="00441B44" w:rsidRDefault="00441B44" w:rsidP="00A834D1">
      <w:pPr>
        <w:rPr>
          <w:rFonts w:ascii="Times New Roman" w:hAnsi="Times New Roman" w:cs="Times New Roman"/>
          <w:sz w:val="24"/>
          <w:szCs w:val="24"/>
        </w:rPr>
      </w:pPr>
    </w:p>
    <w:p w:rsidR="00441B44" w:rsidRPr="00441B44" w:rsidRDefault="00441B44" w:rsidP="00441B44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32"/>
        </w:rPr>
        <w:t xml:space="preserve">                      </w:t>
      </w:r>
      <w:r w:rsidRPr="00441B44">
        <w:rPr>
          <w:rFonts w:ascii="Calibri" w:eastAsia="Calibri" w:hAnsi="Calibri" w:cs="Times New Roman"/>
          <w:b/>
          <w:sz w:val="32"/>
        </w:rPr>
        <w:t>План внеурочной деятельности (недельный)</w:t>
      </w:r>
    </w:p>
    <w:p w:rsidR="00441B44" w:rsidRPr="00441B44" w:rsidRDefault="00441B44" w:rsidP="00441B44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Ind w:w="1294" w:type="dxa"/>
        <w:tblLook w:val="04A0" w:firstRow="1" w:lastRow="0" w:firstColumn="1" w:lastColumn="0" w:noHBand="0" w:noVBand="1"/>
      </w:tblPr>
      <w:tblGrid>
        <w:gridCol w:w="2980"/>
        <w:gridCol w:w="1273"/>
        <w:gridCol w:w="1273"/>
        <w:gridCol w:w="1273"/>
      </w:tblGrid>
      <w:tr w:rsidR="00441B44" w:rsidRPr="00441B44" w:rsidTr="00441B44">
        <w:trPr>
          <w:gridAfter w:val="3"/>
          <w:wAfter w:w="3819" w:type="dxa"/>
          <w:trHeight w:val="269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B44" w:rsidRPr="00441B44" w:rsidRDefault="00441B44" w:rsidP="00441B44">
            <w:r w:rsidRPr="00441B44">
              <w:rPr>
                <w:b/>
              </w:rPr>
              <w:t>Учебные курсы</w:t>
            </w:r>
          </w:p>
          <w:p w:rsidR="00441B44" w:rsidRPr="00441B44" w:rsidRDefault="00441B44" w:rsidP="00441B44"/>
        </w:tc>
      </w:tr>
      <w:tr w:rsidR="00441B44" w:rsidRPr="00441B44" w:rsidTr="00441B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44" w:rsidRPr="00441B44" w:rsidRDefault="00441B44" w:rsidP="00441B44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1B44" w:rsidRPr="00441B44" w:rsidRDefault="00441B44" w:rsidP="00441B44">
            <w:pPr>
              <w:jc w:val="center"/>
            </w:pPr>
            <w:r w:rsidRPr="00441B44">
              <w:rPr>
                <w:b/>
              </w:rPr>
              <w:t>5А;Б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1B44" w:rsidRPr="00441B44" w:rsidRDefault="00441B44" w:rsidP="00441B44">
            <w:pPr>
              <w:jc w:val="center"/>
            </w:pPr>
            <w:r w:rsidRPr="00441B44">
              <w:rPr>
                <w:b/>
              </w:rPr>
              <w:t>6А;Б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1B44" w:rsidRPr="00441B44" w:rsidRDefault="00441B44" w:rsidP="00441B44">
            <w:pPr>
              <w:jc w:val="center"/>
            </w:pPr>
            <w:r w:rsidRPr="00441B44">
              <w:rPr>
                <w:b/>
              </w:rPr>
              <w:t>7А;Б</w:t>
            </w:r>
          </w:p>
        </w:tc>
      </w:tr>
      <w:tr w:rsidR="00441B44" w:rsidRPr="00441B44" w:rsidTr="00441B4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4" w:rsidRPr="00441B44" w:rsidRDefault="00441B44" w:rsidP="00441B44">
            <w:pPr>
              <w:rPr>
                <w:rFonts w:ascii="Times New Roman" w:hAnsi="Times New Roman"/>
                <w:sz w:val="24"/>
                <w:szCs w:val="24"/>
              </w:rPr>
            </w:pPr>
            <w:r w:rsidRPr="00441B44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1B44" w:rsidRPr="00441B44" w:rsidTr="00441B4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4" w:rsidRPr="00441B44" w:rsidRDefault="00441B44" w:rsidP="00441B44">
            <w:pPr>
              <w:rPr>
                <w:rFonts w:ascii="Times New Roman" w:hAnsi="Times New Roman"/>
                <w:sz w:val="24"/>
                <w:szCs w:val="24"/>
              </w:rPr>
            </w:pPr>
            <w:r w:rsidRPr="00441B44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  <w:r w:rsidRPr="00441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B44">
              <w:rPr>
                <w:rFonts w:ascii="Times New Roman" w:hAnsi="Times New Roman"/>
                <w:sz w:val="24"/>
                <w:szCs w:val="24"/>
              </w:rPr>
              <w:t>"Школа мяча"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B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B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1B44" w:rsidRPr="00441B44" w:rsidTr="00441B4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4" w:rsidRPr="00441B44" w:rsidRDefault="00441B44" w:rsidP="00441B44">
            <w:pPr>
              <w:rPr>
                <w:rFonts w:ascii="Times New Roman" w:hAnsi="Times New Roman"/>
                <w:sz w:val="24"/>
                <w:szCs w:val="24"/>
              </w:rPr>
            </w:pPr>
            <w:r w:rsidRPr="00441B44">
              <w:rPr>
                <w:rFonts w:ascii="Times New Roman" w:hAnsi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B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1B44" w:rsidRPr="00441B44" w:rsidTr="00441B4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4" w:rsidRPr="00441B44" w:rsidRDefault="00441B44" w:rsidP="00441B44">
            <w:pPr>
              <w:rPr>
                <w:rFonts w:ascii="Times New Roman" w:hAnsi="Times New Roman"/>
                <w:sz w:val="24"/>
                <w:szCs w:val="24"/>
              </w:rPr>
            </w:pPr>
            <w:r w:rsidRPr="00441B44">
              <w:rPr>
                <w:rFonts w:ascii="Times New Roman" w:hAnsi="Times New Roman"/>
                <w:sz w:val="24"/>
                <w:szCs w:val="24"/>
              </w:rPr>
              <w:t>Учусь учиться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B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B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1B44" w:rsidRPr="00441B44" w:rsidTr="00441B4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4" w:rsidRPr="00441B44" w:rsidRDefault="00441B44" w:rsidP="00441B44">
            <w:pPr>
              <w:rPr>
                <w:rFonts w:ascii="Times New Roman" w:hAnsi="Times New Roman"/>
                <w:sz w:val="24"/>
                <w:szCs w:val="24"/>
              </w:rPr>
            </w:pPr>
            <w:r w:rsidRPr="00441B44">
              <w:rPr>
                <w:rFonts w:ascii="Times New Roman" w:hAnsi="Times New Roman"/>
                <w:sz w:val="24"/>
                <w:szCs w:val="24"/>
              </w:rPr>
              <w:t>Функциональная грамотность. От слова к тексту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B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B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1B44" w:rsidRPr="00441B44" w:rsidTr="00441B4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44" w:rsidRPr="00441B44" w:rsidRDefault="00441B44" w:rsidP="00441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44" w:rsidRPr="00441B44" w:rsidTr="00441B4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44" w:rsidRPr="00441B44" w:rsidRDefault="00441B44" w:rsidP="00441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44" w:rsidRPr="00441B44" w:rsidTr="00441B4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44" w:rsidRPr="00441B44" w:rsidRDefault="00441B44" w:rsidP="00441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44" w:rsidRPr="00441B44" w:rsidRDefault="00441B44" w:rsidP="0044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44" w:rsidRPr="00441B44" w:rsidTr="00441B4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44" w:rsidRPr="00441B44" w:rsidRDefault="00441B44" w:rsidP="00441B44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44" w:rsidRPr="00441B44" w:rsidRDefault="00441B44" w:rsidP="00441B44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44" w:rsidRPr="00441B44" w:rsidRDefault="00441B44" w:rsidP="00441B44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44" w:rsidRPr="00441B44" w:rsidRDefault="00441B44" w:rsidP="00441B44">
            <w:pPr>
              <w:jc w:val="center"/>
            </w:pPr>
          </w:p>
        </w:tc>
      </w:tr>
      <w:tr w:rsidR="00441B44" w:rsidRPr="00441B44" w:rsidTr="00441B4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41B44" w:rsidRPr="00441B44" w:rsidRDefault="00441B44" w:rsidP="00441B44">
            <w:r w:rsidRPr="00441B44">
              <w:t>ИТОГО недельная нагрузка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41B44" w:rsidRPr="00441B44" w:rsidRDefault="00441B44" w:rsidP="00441B44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41B44" w:rsidRPr="00441B44" w:rsidRDefault="00441B44" w:rsidP="00441B44">
            <w:pPr>
              <w:jc w:val="center"/>
            </w:pPr>
            <w:r w:rsidRPr="00441B44"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41B44" w:rsidRPr="00441B44" w:rsidRDefault="00441B44" w:rsidP="00441B44">
            <w:pPr>
              <w:jc w:val="center"/>
            </w:pPr>
            <w:r w:rsidRPr="00441B44">
              <w:t>3</w:t>
            </w:r>
          </w:p>
        </w:tc>
      </w:tr>
    </w:tbl>
    <w:p w:rsidR="00441B44" w:rsidRPr="00441B44" w:rsidRDefault="00441B44" w:rsidP="00441B44">
      <w:pPr>
        <w:spacing w:line="256" w:lineRule="auto"/>
        <w:rPr>
          <w:rFonts w:ascii="Calibri" w:eastAsia="Calibri" w:hAnsi="Calibri" w:cs="Times New Roman"/>
        </w:rPr>
      </w:pPr>
    </w:p>
    <w:p w:rsidR="00441B44" w:rsidRPr="00C21FF2" w:rsidRDefault="00441B44" w:rsidP="00A834D1">
      <w:pPr>
        <w:rPr>
          <w:rFonts w:ascii="Times New Roman" w:hAnsi="Times New Roman" w:cs="Times New Roman"/>
          <w:sz w:val="24"/>
          <w:szCs w:val="24"/>
        </w:rPr>
      </w:pPr>
    </w:p>
    <w:sectPr w:rsidR="00441B44" w:rsidRPr="00C2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4261"/>
    <w:multiLevelType w:val="hybridMultilevel"/>
    <w:tmpl w:val="E3BE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F2"/>
    <w:rsid w:val="000207A7"/>
    <w:rsid w:val="0005160D"/>
    <w:rsid w:val="00090635"/>
    <w:rsid w:val="000C48CB"/>
    <w:rsid w:val="002A1E76"/>
    <w:rsid w:val="00345FC0"/>
    <w:rsid w:val="00441B44"/>
    <w:rsid w:val="0047248E"/>
    <w:rsid w:val="00730B8D"/>
    <w:rsid w:val="008427FA"/>
    <w:rsid w:val="00856C12"/>
    <w:rsid w:val="00A834D1"/>
    <w:rsid w:val="00BD2D95"/>
    <w:rsid w:val="00C21FF2"/>
    <w:rsid w:val="00C8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CB72"/>
  <w15:chartTrackingRefBased/>
  <w15:docId w15:val="{1FCA7D51-4767-4D84-9A84-A4318FFD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F2"/>
    <w:pPr>
      <w:ind w:left="720"/>
      <w:contextualSpacing/>
    </w:pPr>
  </w:style>
  <w:style w:type="table" w:styleId="a4">
    <w:name w:val="Table Grid"/>
    <w:basedOn w:val="a1"/>
    <w:uiPriority w:val="39"/>
    <w:rsid w:val="0034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2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27F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441B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</dc:creator>
  <cp:keywords/>
  <dc:description/>
  <cp:lastModifiedBy>йцук</cp:lastModifiedBy>
  <cp:revision>14</cp:revision>
  <cp:lastPrinted>2024-09-09T04:26:00Z</cp:lastPrinted>
  <dcterms:created xsi:type="dcterms:W3CDTF">2024-05-30T01:55:00Z</dcterms:created>
  <dcterms:modified xsi:type="dcterms:W3CDTF">2024-09-09T04:27:00Z</dcterms:modified>
</cp:coreProperties>
</file>