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B0" w:rsidRPr="00C333B0" w:rsidRDefault="00C333B0" w:rsidP="00C333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33B0">
        <w:rPr>
          <w:rFonts w:ascii="Times New Roman" w:hAnsi="Times New Roman" w:cs="Times New Roman"/>
          <w:b/>
          <w:color w:val="00B050"/>
          <w:sz w:val="28"/>
          <w:szCs w:val="28"/>
        </w:rPr>
        <w:t>Материально-техническое обеспечение образовательной деятельности</w:t>
      </w:r>
    </w:p>
    <w:p w:rsidR="00473DBF" w:rsidRDefault="00473DBF" w:rsidP="00C3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3B0" w:rsidRPr="00C333B0">
        <w:rPr>
          <w:rFonts w:ascii="Times New Roman" w:hAnsi="Times New Roman" w:cs="Times New Roman"/>
          <w:sz w:val="28"/>
          <w:szCs w:val="28"/>
        </w:rPr>
        <w:t>Деятельность администрации школы направлена на создание условий для комфортного пребывания обучающихся в школе и получения качественного образования, на укрепление материально-технической базы школы в целях эффективного ее развития.</w:t>
      </w:r>
    </w:p>
    <w:p w:rsidR="00C333B0" w:rsidRPr="00C333B0" w:rsidRDefault="00473DBF" w:rsidP="00C3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3B0" w:rsidRPr="00C333B0">
        <w:rPr>
          <w:rFonts w:ascii="Times New Roman" w:hAnsi="Times New Roman" w:cs="Times New Roman"/>
          <w:sz w:val="28"/>
          <w:szCs w:val="28"/>
        </w:rPr>
        <w:t xml:space="preserve"> Итогом реализации данной задачи являются следующие показатели деятельности:</w:t>
      </w:r>
    </w:p>
    <w:p w:rsidR="00C333B0" w:rsidRPr="00C333B0" w:rsidRDefault="00C333B0" w:rsidP="00C333B0">
      <w:pPr>
        <w:rPr>
          <w:rFonts w:ascii="Times New Roman" w:hAnsi="Times New Roman" w:cs="Times New Roman"/>
          <w:sz w:val="28"/>
          <w:szCs w:val="28"/>
        </w:rPr>
      </w:pPr>
      <w:r w:rsidRPr="00C333B0">
        <w:rPr>
          <w:rFonts w:ascii="Times New Roman" w:hAnsi="Times New Roman" w:cs="Times New Roman"/>
          <w:sz w:val="28"/>
          <w:szCs w:val="28"/>
        </w:rPr>
        <w:t>- приобретена школьная мебель (столы, стулья, шкафы);</w:t>
      </w:r>
    </w:p>
    <w:p w:rsidR="00C333B0" w:rsidRPr="00C333B0" w:rsidRDefault="00C333B0" w:rsidP="00C333B0">
      <w:pPr>
        <w:rPr>
          <w:rFonts w:ascii="Times New Roman" w:hAnsi="Times New Roman" w:cs="Times New Roman"/>
          <w:sz w:val="28"/>
          <w:szCs w:val="28"/>
        </w:rPr>
      </w:pPr>
      <w:r w:rsidRPr="00C333B0">
        <w:rPr>
          <w:rFonts w:ascii="Times New Roman" w:hAnsi="Times New Roman" w:cs="Times New Roman"/>
          <w:sz w:val="28"/>
          <w:szCs w:val="28"/>
        </w:rPr>
        <w:t>- установлено оборудование, полученное</w:t>
      </w:r>
      <w:r w:rsidR="00473DBF">
        <w:rPr>
          <w:rFonts w:ascii="Times New Roman" w:hAnsi="Times New Roman" w:cs="Times New Roman"/>
          <w:sz w:val="28"/>
          <w:szCs w:val="28"/>
        </w:rPr>
        <w:t xml:space="preserve"> по программам «Цифровая школа» и </w:t>
      </w:r>
      <w:r w:rsidRPr="00C333B0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C333B0" w:rsidRDefault="00FC22B2" w:rsidP="00C3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произведён монтаж системы пожарной сигнализации (АПС) и системы оповещения людей о пожаре (СОУЭ);</w:t>
      </w:r>
    </w:p>
    <w:p w:rsidR="00FC22B2" w:rsidRDefault="00FC22B2" w:rsidP="00C3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произведён монтаж системы видеонаблюдения;</w:t>
      </w:r>
    </w:p>
    <w:p w:rsidR="00FC22B2" w:rsidRDefault="00FC22B2" w:rsidP="00C3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запланировано строительство универсальной </w:t>
      </w:r>
      <w:r w:rsidR="003E1E9B">
        <w:rPr>
          <w:rFonts w:ascii="Times New Roman" w:hAnsi="Times New Roman" w:cs="Times New Roman"/>
          <w:sz w:val="28"/>
          <w:szCs w:val="28"/>
        </w:rPr>
        <w:t>спортивной площадки с резинов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E1E9B">
        <w:rPr>
          <w:rFonts w:ascii="Times New Roman" w:hAnsi="Times New Roman" w:cs="Times New Roman"/>
          <w:sz w:val="28"/>
          <w:szCs w:val="28"/>
        </w:rPr>
        <w:t xml:space="preserve"> покрытием 30*18 до 01.07.</w:t>
      </w:r>
      <w:r w:rsidR="00760E04">
        <w:rPr>
          <w:rFonts w:ascii="Times New Roman" w:hAnsi="Times New Roman" w:cs="Times New Roman"/>
          <w:sz w:val="28"/>
          <w:szCs w:val="28"/>
        </w:rPr>
        <w:t>2021.</w:t>
      </w:r>
    </w:p>
    <w:p w:rsidR="00760E04" w:rsidRDefault="00760E04" w:rsidP="00C3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обслуживание осуществляется ГУЗ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760E04" w:rsidRPr="00C333B0" w:rsidRDefault="00760E04" w:rsidP="00C3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к информационным системам и электронным образовательным ресурсам имеется во всех у</w:t>
      </w:r>
      <w:r w:rsidR="00473DBF">
        <w:rPr>
          <w:rFonts w:ascii="Times New Roman" w:hAnsi="Times New Roman" w:cs="Times New Roman"/>
          <w:sz w:val="28"/>
          <w:szCs w:val="28"/>
        </w:rPr>
        <w:t>чебных кабинетах.</w:t>
      </w:r>
    </w:p>
    <w:p w:rsidR="00C333B0" w:rsidRPr="00C333B0" w:rsidRDefault="00C333B0" w:rsidP="00C333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33B0">
        <w:rPr>
          <w:rFonts w:ascii="Times New Roman" w:hAnsi="Times New Roman" w:cs="Times New Roman"/>
          <w:b/>
          <w:color w:val="00B050"/>
          <w:sz w:val="28"/>
          <w:szCs w:val="28"/>
        </w:rPr>
        <w:t>Материально-техническая база школы</w:t>
      </w:r>
    </w:p>
    <w:p w:rsidR="00C333B0" w:rsidRPr="00C333B0" w:rsidRDefault="00C333B0" w:rsidP="00C333B0">
      <w:pPr>
        <w:rPr>
          <w:rFonts w:ascii="Times New Roman" w:hAnsi="Times New Roman" w:cs="Times New Roman"/>
          <w:sz w:val="28"/>
          <w:szCs w:val="28"/>
        </w:rPr>
      </w:pPr>
      <w:r w:rsidRPr="00C333B0">
        <w:rPr>
          <w:rFonts w:ascii="Times New Roman" w:hAnsi="Times New Roman" w:cs="Times New Roman"/>
          <w:b/>
          <w:sz w:val="28"/>
          <w:szCs w:val="28"/>
        </w:rPr>
        <w:t xml:space="preserve"> Тип здания: </w:t>
      </w:r>
      <w:r w:rsidRPr="00C333B0">
        <w:rPr>
          <w:rFonts w:ascii="Times New Roman" w:hAnsi="Times New Roman" w:cs="Times New Roman"/>
          <w:sz w:val="28"/>
          <w:szCs w:val="28"/>
        </w:rPr>
        <w:t>капитальное, кирпичное, 3-х этажное. Введено в эксплуатацию в 1961 году.</w:t>
      </w:r>
    </w:p>
    <w:p w:rsidR="00C333B0" w:rsidRPr="00C333B0" w:rsidRDefault="00C333B0" w:rsidP="00C333B0">
      <w:pPr>
        <w:rPr>
          <w:rFonts w:ascii="Times New Roman" w:hAnsi="Times New Roman" w:cs="Times New Roman"/>
          <w:b/>
          <w:sz w:val="28"/>
          <w:szCs w:val="28"/>
        </w:rPr>
      </w:pPr>
      <w:r w:rsidRPr="00C333B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333B0">
        <w:rPr>
          <w:rFonts w:ascii="Times New Roman" w:hAnsi="Times New Roman" w:cs="Times New Roman"/>
          <w:b/>
          <w:sz w:val="28"/>
          <w:szCs w:val="28"/>
        </w:rPr>
        <w:t>Перечень учебных кабинетов</w:t>
      </w:r>
    </w:p>
    <w:tbl>
      <w:tblPr>
        <w:tblStyle w:val="a3"/>
        <w:tblW w:w="9747" w:type="dxa"/>
        <w:tblLook w:val="04A0"/>
      </w:tblPr>
      <w:tblGrid>
        <w:gridCol w:w="1384"/>
        <w:gridCol w:w="3467"/>
        <w:gridCol w:w="1397"/>
        <w:gridCol w:w="3499"/>
      </w:tblGrid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кабинета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кабинета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домоводства (швейное дело)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49,1 кв.м</w:t>
            </w:r>
          </w:p>
        </w:tc>
        <w:tc>
          <w:tcPr>
            <w:tcW w:w="3499" w:type="dxa"/>
          </w:tcPr>
          <w:p w:rsidR="00C333B0" w:rsidRPr="00C333B0" w:rsidRDefault="009B71DC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333B0" w:rsidRPr="00C333B0">
              <w:rPr>
                <w:rFonts w:ascii="Times New Roman" w:hAnsi="Times New Roman" w:cs="Times New Roman"/>
                <w:sz w:val="28"/>
                <w:szCs w:val="28"/>
              </w:rPr>
              <w:t>вейные машинки-3</w:t>
            </w:r>
          </w:p>
          <w:p w:rsidR="00C333B0" w:rsidRPr="00C333B0" w:rsidRDefault="009B71DC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3B0" w:rsidRPr="00C333B0">
              <w:rPr>
                <w:rFonts w:ascii="Times New Roman" w:hAnsi="Times New Roman" w:cs="Times New Roman"/>
                <w:sz w:val="28"/>
                <w:szCs w:val="28"/>
              </w:rPr>
              <w:t>верлог</w:t>
            </w:r>
            <w:proofErr w:type="spellEnd"/>
            <w:r w:rsidR="00C333B0" w:rsidRPr="00C333B0">
              <w:rPr>
                <w:rFonts w:ascii="Times New Roman" w:hAnsi="Times New Roman" w:cs="Times New Roman"/>
                <w:sz w:val="28"/>
                <w:szCs w:val="28"/>
              </w:rPr>
              <w:t>, утюги – 4, гладильная доска, компьютер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49,2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принтер, проектор, интерактивная </w:t>
            </w:r>
            <w:r w:rsidRPr="00C3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47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компьютер, принтер, проектор, интерактивная доска, документ-камера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49,4 кв.м</w:t>
            </w:r>
          </w:p>
        </w:tc>
        <w:tc>
          <w:tcPr>
            <w:tcW w:w="3499" w:type="dxa"/>
          </w:tcPr>
          <w:p w:rsidR="00C333B0" w:rsidRPr="00C333B0" w:rsidRDefault="009B71DC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C333B0" w:rsidRPr="00C333B0">
              <w:rPr>
                <w:rFonts w:ascii="Times New Roman" w:hAnsi="Times New Roman" w:cs="Times New Roman"/>
                <w:sz w:val="28"/>
                <w:szCs w:val="28"/>
              </w:rPr>
              <w:t>нтерактивная панель, ноутбуки – 15, компьютер, принтер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49,6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компьютер, принтер, проектор, интерактивная доска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биологии, географии, химии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49,5 кв.м.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компьютер, принтер, проектор, экран, типовые кабинеты  биологии и химии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истории, обществознания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50,1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компьютер, принтер, проектор, интерактивная доска, документ-камера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46,1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компьютер, принтер, проектор, экран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50,4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компьютер, принтер, проектор, экран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49,5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панель, ноутбуки – 15, компьютер, проектор, МФУ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51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компьютер, принтер, проектор, интерактивная доска, документ-камера, типовой кабинет физики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57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-4, принтер, сенсорная комната, профессиональный стол психолога-дефектолога, игровой набор психолога </w:t>
            </w:r>
            <w:r w:rsidRPr="00C3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«Приоритет»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31,4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Компьютеры -2, МФУ, принтер, стеллажи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Мастерские столярно-слесарные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60 кв.м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верстаки, тиски, станки: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сверлильный, токарные, точило, станок заточный, деревообрабатывающая машина, лобзики, пилы, дрель, шлифовальная машина, фрезер, прибор для выжигания, рубанки, ножовки, киянки и др.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124 кв.м.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гимнастический козел, гимнастический мостик, сетка волейбольная, скакалки, обручи, баскетбольные и волейбольные мячи</w:t>
            </w:r>
          </w:p>
        </w:tc>
      </w:tr>
      <w:tr w:rsidR="00C333B0" w:rsidRPr="00C333B0" w:rsidTr="007D3C12">
        <w:tc>
          <w:tcPr>
            <w:tcW w:w="1384" w:type="dxa"/>
          </w:tcPr>
          <w:p w:rsidR="00C333B0" w:rsidRPr="00C333B0" w:rsidRDefault="00C333B0" w:rsidP="002B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Буфет-столовая на 60 посадочных мест</w:t>
            </w:r>
          </w:p>
        </w:tc>
        <w:tc>
          <w:tcPr>
            <w:tcW w:w="1397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38 кв.м.</w:t>
            </w:r>
          </w:p>
        </w:tc>
        <w:tc>
          <w:tcPr>
            <w:tcW w:w="3499" w:type="dxa"/>
          </w:tcPr>
          <w:p w:rsidR="00C333B0" w:rsidRPr="00C333B0" w:rsidRDefault="00C333B0" w:rsidP="002B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 w:rsidRPr="00C333B0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электроплиты, холодильники, </w:t>
            </w:r>
            <w:proofErr w:type="spellStart"/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электросковорода</w:t>
            </w:r>
            <w:proofErr w:type="spellEnd"/>
            <w:r w:rsidRPr="00C333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 w:rsidRPr="00C333B0">
              <w:rPr>
                <w:rFonts w:ascii="Times New Roman" w:hAnsi="Times New Roman" w:cs="Times New Roman"/>
                <w:sz w:val="28"/>
                <w:szCs w:val="28"/>
              </w:rPr>
              <w:t>, морозильная камера, водонагреватель</w:t>
            </w:r>
          </w:p>
        </w:tc>
      </w:tr>
    </w:tbl>
    <w:p w:rsidR="00C333B0" w:rsidRPr="0068105B" w:rsidRDefault="00C333B0" w:rsidP="00C333B0">
      <w:pPr>
        <w:rPr>
          <w:rFonts w:ascii="Times New Roman" w:hAnsi="Times New Roman" w:cs="Times New Roman"/>
          <w:b/>
          <w:sz w:val="24"/>
          <w:szCs w:val="24"/>
        </w:rPr>
      </w:pPr>
    </w:p>
    <w:p w:rsidR="00D77CA0" w:rsidRDefault="00D77CA0"/>
    <w:sectPr w:rsidR="00D77CA0" w:rsidSect="0012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9E5"/>
    <w:rsid w:val="001339E5"/>
    <w:rsid w:val="003E1E9B"/>
    <w:rsid w:val="00473DBF"/>
    <w:rsid w:val="00760E04"/>
    <w:rsid w:val="007A231F"/>
    <w:rsid w:val="007D3C12"/>
    <w:rsid w:val="009B71DC"/>
    <w:rsid w:val="00C333B0"/>
    <w:rsid w:val="00D77CA0"/>
    <w:rsid w:val="00FC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2021-03-01T08:34:00Z</dcterms:created>
  <dcterms:modified xsi:type="dcterms:W3CDTF">2021-03-13T08:37:00Z</dcterms:modified>
</cp:coreProperties>
</file>