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17" w:rsidRPr="00EF7AC3" w:rsidRDefault="00BB0D17" w:rsidP="000444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7AC3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BB0D17" w:rsidRPr="00EF7AC3" w:rsidRDefault="00BB0D17" w:rsidP="00BB0D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7AC3">
        <w:rPr>
          <w:rFonts w:ascii="Times New Roman" w:hAnsi="Times New Roman"/>
          <w:sz w:val="28"/>
          <w:szCs w:val="28"/>
        </w:rPr>
        <w:t>«Средняя общеобразовательная школа №2»</w:t>
      </w:r>
    </w:p>
    <w:p w:rsidR="00BB0D17" w:rsidRPr="00EF7AC3" w:rsidRDefault="00BB0D17" w:rsidP="00BB0D1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7AC3">
        <w:rPr>
          <w:rFonts w:ascii="Times New Roman" w:hAnsi="Times New Roman"/>
          <w:sz w:val="28"/>
          <w:szCs w:val="28"/>
        </w:rPr>
        <w:t>пгт</w:t>
      </w:r>
      <w:proofErr w:type="spellEnd"/>
      <w:r w:rsidRPr="00EF7AC3">
        <w:rPr>
          <w:rFonts w:ascii="Times New Roman" w:hAnsi="Times New Roman"/>
          <w:sz w:val="28"/>
          <w:szCs w:val="28"/>
        </w:rPr>
        <w:t xml:space="preserve"> Забайкальск</w:t>
      </w:r>
    </w:p>
    <w:p w:rsidR="00BB0D17" w:rsidRPr="00EF7AC3" w:rsidRDefault="00BB0D17" w:rsidP="00BB0D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0D17" w:rsidRPr="00EF7AC3" w:rsidRDefault="00BB0D17" w:rsidP="00BB0D1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7AC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«Утверждено»</w:t>
      </w:r>
    </w:p>
    <w:p w:rsidR="00BB0D17" w:rsidRPr="00EF7AC3" w:rsidRDefault="00BB0D17" w:rsidP="00BB0D1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7AC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F7AC3">
        <w:rPr>
          <w:rFonts w:ascii="Times New Roman" w:hAnsi="Times New Roman"/>
          <w:sz w:val="24"/>
          <w:szCs w:val="24"/>
        </w:rPr>
        <w:tab/>
      </w:r>
      <w:r w:rsidRPr="00EF7AC3">
        <w:rPr>
          <w:rFonts w:ascii="Times New Roman" w:hAnsi="Times New Roman"/>
          <w:sz w:val="24"/>
          <w:szCs w:val="24"/>
        </w:rPr>
        <w:tab/>
      </w:r>
      <w:r w:rsidRPr="00EF7AC3">
        <w:rPr>
          <w:rFonts w:ascii="Times New Roman" w:hAnsi="Times New Roman"/>
          <w:sz w:val="24"/>
          <w:szCs w:val="24"/>
        </w:rPr>
        <w:tab/>
        <w:t xml:space="preserve">                      Директор школы</w:t>
      </w:r>
    </w:p>
    <w:p w:rsidR="00BB0D17" w:rsidRPr="00EF7AC3" w:rsidRDefault="00BB0D17" w:rsidP="00BB0D1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7AC3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  Н.В. Дондокова</w:t>
      </w:r>
    </w:p>
    <w:p w:rsidR="00BB0D17" w:rsidRPr="00EF7AC3" w:rsidRDefault="00BB0D17" w:rsidP="00BB0D1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EF7AC3">
        <w:rPr>
          <w:rFonts w:ascii="Times New Roman" w:hAnsi="Times New Roman"/>
          <w:b/>
          <w:sz w:val="28"/>
          <w:szCs w:val="28"/>
        </w:rPr>
        <w:tab/>
      </w:r>
      <w:r w:rsidRPr="00EF7AC3">
        <w:rPr>
          <w:rFonts w:ascii="Times New Roman" w:hAnsi="Times New Roman"/>
          <w:b/>
          <w:sz w:val="28"/>
          <w:szCs w:val="28"/>
        </w:rPr>
        <w:tab/>
      </w:r>
      <w:r w:rsidRPr="00EF7AC3">
        <w:rPr>
          <w:rFonts w:ascii="Times New Roman" w:hAnsi="Times New Roman"/>
          <w:b/>
          <w:sz w:val="28"/>
          <w:szCs w:val="28"/>
        </w:rPr>
        <w:tab/>
      </w:r>
      <w:r w:rsidRPr="00EF7AC3">
        <w:rPr>
          <w:rFonts w:ascii="Times New Roman" w:hAnsi="Times New Roman"/>
          <w:b/>
          <w:sz w:val="28"/>
          <w:szCs w:val="28"/>
        </w:rPr>
        <w:tab/>
      </w:r>
      <w:r w:rsidRPr="00EF7AC3">
        <w:rPr>
          <w:rFonts w:ascii="Times New Roman" w:hAnsi="Times New Roman"/>
          <w:b/>
          <w:sz w:val="28"/>
          <w:szCs w:val="28"/>
        </w:rPr>
        <w:tab/>
      </w:r>
      <w:r w:rsidRPr="00EF7AC3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2D1E29" w:rsidRPr="00EF7AC3" w:rsidRDefault="00EF7AC3" w:rsidP="00EF7AC3">
      <w:pPr>
        <w:tabs>
          <w:tab w:val="left" w:pos="8340"/>
        </w:tabs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F7AC3">
        <w:rPr>
          <w:rFonts w:ascii="Times New Roman" w:hAnsi="Times New Roman" w:cs="Times New Roman"/>
          <w:sz w:val="28"/>
          <w:szCs w:val="28"/>
        </w:rPr>
        <w:tab/>
      </w:r>
    </w:p>
    <w:p w:rsidR="002D1E29" w:rsidRPr="00EF7AC3" w:rsidRDefault="002D1E29" w:rsidP="002D1E29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C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1E29" w:rsidRPr="00EF7AC3" w:rsidRDefault="002D1E29" w:rsidP="002D1E29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C3">
        <w:rPr>
          <w:rFonts w:ascii="Times New Roman" w:hAnsi="Times New Roman" w:cs="Times New Roman"/>
          <w:b/>
          <w:sz w:val="28"/>
          <w:szCs w:val="28"/>
        </w:rPr>
        <w:t xml:space="preserve">Мероприятий по созданию и открытию Центра образования </w:t>
      </w:r>
      <w:proofErr w:type="gramStart"/>
      <w:r w:rsidRPr="00EF7AC3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EF7AC3">
        <w:rPr>
          <w:rFonts w:ascii="Times New Roman" w:hAnsi="Times New Roman" w:cs="Times New Roman"/>
          <w:b/>
          <w:sz w:val="28"/>
          <w:szCs w:val="28"/>
        </w:rPr>
        <w:t xml:space="preserve"> технологической направленности </w:t>
      </w:r>
    </w:p>
    <w:p w:rsidR="002D1E29" w:rsidRPr="00EF7AC3" w:rsidRDefault="002D1E29" w:rsidP="002D1E29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C3">
        <w:rPr>
          <w:rFonts w:ascii="Times New Roman" w:hAnsi="Times New Roman" w:cs="Times New Roman"/>
          <w:b/>
          <w:sz w:val="28"/>
          <w:szCs w:val="28"/>
        </w:rPr>
        <w:t>«Точка роста» в МОУ СОШ №2</w:t>
      </w:r>
    </w:p>
    <w:p w:rsidR="002D1E29" w:rsidRDefault="002D1E29" w:rsidP="002D1E29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4421"/>
        <w:gridCol w:w="2504"/>
        <w:gridCol w:w="2464"/>
      </w:tblGrid>
      <w:tr w:rsidR="00EA2E5C" w:rsidRPr="004E6BD6" w:rsidTr="000811D3">
        <w:tc>
          <w:tcPr>
            <w:tcW w:w="505" w:type="dxa"/>
          </w:tcPr>
          <w:p w:rsidR="004E6BD6" w:rsidRPr="004E6BD6" w:rsidRDefault="004E6BD6" w:rsidP="002D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1" w:type="dxa"/>
          </w:tcPr>
          <w:p w:rsidR="004E6BD6" w:rsidRPr="004E6BD6" w:rsidRDefault="004E6BD6" w:rsidP="002D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4E6BD6" w:rsidRPr="004E6BD6" w:rsidRDefault="004E6BD6" w:rsidP="002D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64" w:type="dxa"/>
          </w:tcPr>
          <w:p w:rsidR="004E6BD6" w:rsidRPr="004E6BD6" w:rsidRDefault="004E6BD6" w:rsidP="002D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4E6BD6" w:rsidP="002D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4E6BD6" w:rsidRDefault="004E6BD6" w:rsidP="004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созданию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естественно-научной направленности (далее центра образования) «Точка роста».</w:t>
            </w:r>
          </w:p>
          <w:p w:rsidR="004E6BD6" w:rsidRDefault="004E6BD6" w:rsidP="004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="00016137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функционирования Центра образования:</w:t>
            </w:r>
          </w:p>
          <w:p w:rsidR="004E6BD6" w:rsidRDefault="004E6BD6" w:rsidP="004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-издание </w:t>
            </w:r>
            <w:r w:rsidR="00016137">
              <w:rPr>
                <w:rFonts w:ascii="Times New Roman" w:hAnsi="Times New Roman" w:cs="Times New Roman"/>
                <w:sz w:val="24"/>
                <w:szCs w:val="24"/>
              </w:rPr>
              <w:t>приказа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Центра образования;</w:t>
            </w:r>
          </w:p>
          <w:p w:rsidR="004E6BD6" w:rsidRDefault="004E6BD6" w:rsidP="004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Положения о деятельности Центра образования;</w:t>
            </w:r>
          </w:p>
          <w:p w:rsidR="00016137" w:rsidRPr="004E6BD6" w:rsidRDefault="00016137" w:rsidP="0001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-назначение руководителя Центра образования.</w:t>
            </w:r>
          </w:p>
        </w:tc>
        <w:tc>
          <w:tcPr>
            <w:tcW w:w="2464" w:type="dxa"/>
          </w:tcPr>
          <w:p w:rsidR="004E6BD6" w:rsidRPr="004E6BD6" w:rsidRDefault="000811D3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 создании Центра образования в соответствии с методическими рекомендациями, назначение руководителя, утверждение положения о центре образования и плана мероприятий по созданию и открытию.</w:t>
            </w:r>
          </w:p>
        </w:tc>
        <w:tc>
          <w:tcPr>
            <w:tcW w:w="2464" w:type="dxa"/>
          </w:tcPr>
          <w:p w:rsidR="004E6BD6" w:rsidRPr="004E6BD6" w:rsidRDefault="00EF7AC3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016137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4E6BD6" w:rsidRPr="004E6BD6" w:rsidRDefault="00016137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сопровождению создания Центра образования.</w:t>
            </w:r>
          </w:p>
        </w:tc>
        <w:tc>
          <w:tcPr>
            <w:tcW w:w="2464" w:type="dxa"/>
          </w:tcPr>
          <w:p w:rsidR="004E6BD6" w:rsidRDefault="000811D3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для учащихся, педагогов, родителей, информационной кампании о проекте и концепции создания Центра. В течение реализации проекта образования посредством СМИ и Интернет ресурсов.</w:t>
            </w:r>
          </w:p>
          <w:p w:rsidR="000811D3" w:rsidRPr="004E6BD6" w:rsidRDefault="000811D3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на официальном сайте</w:t>
            </w:r>
            <w:r w:rsidR="006D5160">
              <w:rPr>
                <w:rFonts w:ascii="Times New Roman" w:hAnsi="Times New Roman" w:cs="Times New Roman"/>
                <w:sz w:val="24"/>
                <w:szCs w:val="24"/>
              </w:rPr>
              <w:t xml:space="preserve"> школы баннера «Точка роста» в течение реализации Проекта. </w:t>
            </w:r>
          </w:p>
        </w:tc>
        <w:tc>
          <w:tcPr>
            <w:tcW w:w="2464" w:type="dxa"/>
          </w:tcPr>
          <w:p w:rsidR="004E6BD6" w:rsidRPr="004E6BD6" w:rsidRDefault="000811D3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016137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4E6BD6" w:rsidRPr="004E6BD6" w:rsidRDefault="00016137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наладка оборудования (подготовка технического задания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инфаструктурному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листу)</w:t>
            </w:r>
          </w:p>
        </w:tc>
        <w:tc>
          <w:tcPr>
            <w:tcW w:w="2464" w:type="dxa"/>
          </w:tcPr>
          <w:p w:rsidR="004E6BD6" w:rsidRPr="004E6BD6" w:rsidRDefault="006D5160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приемки и наладка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обучения.</w:t>
            </w:r>
          </w:p>
        </w:tc>
        <w:tc>
          <w:tcPr>
            <w:tcW w:w="2464" w:type="dxa"/>
          </w:tcPr>
          <w:p w:rsidR="004E6BD6" w:rsidRPr="004E6BD6" w:rsidRDefault="006D5160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="00EF7AC3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 года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016137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1" w:type="dxa"/>
          </w:tcPr>
          <w:p w:rsidR="004E6BD6" w:rsidRPr="004E6BD6" w:rsidRDefault="00016137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площадки Центра образования «Точка роста» в соответствии с фирменным стилем «Точка роста»</w:t>
            </w:r>
          </w:p>
        </w:tc>
        <w:tc>
          <w:tcPr>
            <w:tcW w:w="2464" w:type="dxa"/>
          </w:tcPr>
          <w:p w:rsidR="004E6BD6" w:rsidRPr="004E6BD6" w:rsidRDefault="006D5160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помещениях, предусмотренных для создания центра «Точка роста»</w:t>
            </w:r>
          </w:p>
        </w:tc>
        <w:tc>
          <w:tcPr>
            <w:tcW w:w="2464" w:type="dxa"/>
          </w:tcPr>
          <w:p w:rsidR="004E6BD6" w:rsidRPr="004E6BD6" w:rsidRDefault="00EF7AC3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6D5160">
              <w:rPr>
                <w:rFonts w:ascii="Times New Roman" w:hAnsi="Times New Roman" w:cs="Times New Roman"/>
                <w:sz w:val="24"/>
                <w:szCs w:val="24"/>
              </w:rPr>
              <w:t>, 2023 года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016137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4E6BD6" w:rsidRPr="004E6BD6" w:rsidRDefault="00016137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1812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ООП в части использования ресурсов Центра «Точка роста» естественно-научной и технологической направленности (с учетом требований ФГОС</w:t>
            </w:r>
            <w:r w:rsidR="00E05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4E6BD6" w:rsidRPr="004E6BD6" w:rsidRDefault="006D5160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ООП в части использования ресурсов центра «Точка роста» естественнонаучной и технологической направленности (с учетом требований ФОП и обновленного ФГОС ООО)</w:t>
            </w:r>
          </w:p>
        </w:tc>
        <w:tc>
          <w:tcPr>
            <w:tcW w:w="2464" w:type="dxa"/>
          </w:tcPr>
          <w:p w:rsidR="004E6BD6" w:rsidRPr="004E6BD6" w:rsidRDefault="00EF7AC3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D5160">
              <w:rPr>
                <w:rFonts w:ascii="Times New Roman" w:hAnsi="Times New Roman" w:cs="Times New Roman"/>
                <w:sz w:val="24"/>
                <w:szCs w:val="24"/>
              </w:rPr>
              <w:t>, 2023 года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B45F86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4E6BD6" w:rsidRPr="004E6BD6" w:rsidRDefault="00B45F86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основных и разработка дополнительных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программ внеурочной деятельности.</w:t>
            </w:r>
          </w:p>
        </w:tc>
        <w:tc>
          <w:tcPr>
            <w:tcW w:w="2464" w:type="dxa"/>
          </w:tcPr>
          <w:p w:rsidR="004E6BD6" w:rsidRPr="004E6BD6" w:rsidRDefault="006D5160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дополнительных общеобразовательных программ и программ внеурочной деятельности, планируемых к реализации на базе Центра образования</w:t>
            </w:r>
          </w:p>
        </w:tc>
        <w:tc>
          <w:tcPr>
            <w:tcW w:w="2464" w:type="dxa"/>
          </w:tcPr>
          <w:p w:rsidR="004E6BD6" w:rsidRPr="004E6BD6" w:rsidRDefault="00EF7AC3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D5160">
              <w:rPr>
                <w:rFonts w:ascii="Times New Roman" w:hAnsi="Times New Roman" w:cs="Times New Roman"/>
                <w:sz w:val="24"/>
                <w:szCs w:val="24"/>
              </w:rPr>
              <w:t>, 20232 года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790E19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4E6BD6" w:rsidRPr="004E6BD6" w:rsidRDefault="0084451D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</w:t>
            </w:r>
            <w:r w:rsidR="00292715">
              <w:rPr>
                <w:rFonts w:ascii="Times New Roman" w:hAnsi="Times New Roman" w:cs="Times New Roman"/>
                <w:sz w:val="24"/>
                <w:szCs w:val="24"/>
              </w:rPr>
              <w:t>Центра, 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центре, режима МОУ СОШ №2 в связи с функционированием Центра образования «Точка роста»</w:t>
            </w:r>
          </w:p>
        </w:tc>
        <w:tc>
          <w:tcPr>
            <w:tcW w:w="2464" w:type="dxa"/>
          </w:tcPr>
          <w:p w:rsidR="004E6BD6" w:rsidRPr="004E6BD6" w:rsidRDefault="006D5160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 Центра, расписания занятий в Центре образования «Точка роста»</w:t>
            </w:r>
          </w:p>
        </w:tc>
        <w:tc>
          <w:tcPr>
            <w:tcW w:w="2464" w:type="dxa"/>
          </w:tcPr>
          <w:p w:rsidR="004E6BD6" w:rsidRPr="004E6BD6" w:rsidRDefault="006D5160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 года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C34F6D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4E6BD6" w:rsidRPr="004E6BD6" w:rsidRDefault="00292715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</w:t>
            </w:r>
            <w:r w:rsidR="00C34F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естественно-научной и технологической направленности «Точка роста»</w:t>
            </w:r>
          </w:p>
        </w:tc>
        <w:tc>
          <w:tcPr>
            <w:tcW w:w="2464" w:type="dxa"/>
          </w:tcPr>
          <w:p w:rsidR="004E6BD6" w:rsidRPr="004E6BD6" w:rsidRDefault="006D5160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</w:t>
            </w:r>
            <w:r w:rsidR="00C1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средствах</w:t>
            </w:r>
            <w:r w:rsidR="00C116CB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мероприятий по открытию Центра. Формирование приказов о зачислении учащихся в Центре образования «Точка роста»</w:t>
            </w:r>
          </w:p>
        </w:tc>
        <w:tc>
          <w:tcPr>
            <w:tcW w:w="2464" w:type="dxa"/>
          </w:tcPr>
          <w:p w:rsidR="004E6BD6" w:rsidRPr="004E6BD6" w:rsidRDefault="00C116CB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 года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292715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:rsidR="004E6BD6" w:rsidRPr="004E6BD6" w:rsidRDefault="00292715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учащихся по программам Центра образования» «Точка роста»</w:t>
            </w:r>
          </w:p>
        </w:tc>
        <w:tc>
          <w:tcPr>
            <w:tcW w:w="2464" w:type="dxa"/>
          </w:tcPr>
          <w:p w:rsidR="004E6BD6" w:rsidRPr="004E6BD6" w:rsidRDefault="00C116CB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индикативных показателей результативности</w:t>
            </w:r>
          </w:p>
        </w:tc>
        <w:tc>
          <w:tcPr>
            <w:tcW w:w="2464" w:type="dxa"/>
          </w:tcPr>
          <w:p w:rsidR="004E6BD6" w:rsidRPr="004E6BD6" w:rsidRDefault="00C116CB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 2023 года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292715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1" w:type="dxa"/>
          </w:tcPr>
          <w:p w:rsidR="004E6BD6" w:rsidRPr="004E6BD6" w:rsidRDefault="00292715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Центре образования «Точка роста»</w:t>
            </w:r>
          </w:p>
        </w:tc>
        <w:tc>
          <w:tcPr>
            <w:tcW w:w="2464" w:type="dxa"/>
          </w:tcPr>
          <w:p w:rsidR="004E6BD6" w:rsidRPr="004E6BD6" w:rsidRDefault="00C116CB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учебно-воспитательных внеурочных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Центре образования «Точка роста»</w:t>
            </w:r>
          </w:p>
        </w:tc>
        <w:tc>
          <w:tcPr>
            <w:tcW w:w="2464" w:type="dxa"/>
          </w:tcPr>
          <w:p w:rsidR="004E6BD6" w:rsidRPr="004E6BD6" w:rsidRDefault="00C116CB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проекта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D74018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1" w:type="dxa"/>
          </w:tcPr>
          <w:p w:rsidR="004E6BD6" w:rsidRPr="004E6BD6" w:rsidRDefault="00D74018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максимального вовлечения </w:t>
            </w:r>
            <w:r w:rsidR="00180C26">
              <w:rPr>
                <w:rFonts w:ascii="Times New Roman" w:hAnsi="Times New Roman" w:cs="Times New Roman"/>
                <w:sz w:val="24"/>
                <w:szCs w:val="24"/>
              </w:rPr>
              <w:t>учащихся,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работников системы образования</w:t>
            </w:r>
          </w:p>
        </w:tc>
        <w:tc>
          <w:tcPr>
            <w:tcW w:w="2464" w:type="dxa"/>
          </w:tcPr>
          <w:p w:rsidR="004E6BD6" w:rsidRPr="004E6BD6" w:rsidRDefault="00C116CB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индикативных показателей результативности</w:t>
            </w:r>
          </w:p>
        </w:tc>
        <w:tc>
          <w:tcPr>
            <w:tcW w:w="2464" w:type="dxa"/>
          </w:tcPr>
          <w:p w:rsidR="004E6BD6" w:rsidRPr="004E6BD6" w:rsidRDefault="00EF7AC3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D74018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1" w:type="dxa"/>
          </w:tcPr>
          <w:p w:rsidR="004E6BD6" w:rsidRPr="004E6BD6" w:rsidRDefault="00EA2E5C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и сотрудников Центр</w:t>
            </w:r>
            <w:r w:rsidR="007D6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«Точка роста»</w:t>
            </w:r>
          </w:p>
        </w:tc>
        <w:tc>
          <w:tcPr>
            <w:tcW w:w="2464" w:type="dxa"/>
          </w:tcPr>
          <w:p w:rsidR="004E6BD6" w:rsidRPr="004E6BD6" w:rsidRDefault="00C116CB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464" w:type="dxa"/>
          </w:tcPr>
          <w:p w:rsidR="004E6BD6" w:rsidRPr="004E6BD6" w:rsidRDefault="00C116CB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7D65F8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1" w:type="dxa"/>
          </w:tcPr>
          <w:p w:rsidR="004E6BD6" w:rsidRPr="004E6BD6" w:rsidRDefault="007D65F8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Центра образования «Точка роста» в региональных семинарах-совещаниях</w:t>
            </w:r>
          </w:p>
        </w:tc>
        <w:tc>
          <w:tcPr>
            <w:tcW w:w="2464" w:type="dxa"/>
          </w:tcPr>
          <w:p w:rsidR="004E6BD6" w:rsidRPr="004E6BD6" w:rsidRDefault="00EA69CA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464" w:type="dxa"/>
          </w:tcPr>
          <w:p w:rsidR="004E6BD6" w:rsidRPr="004E6BD6" w:rsidRDefault="00C116CB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проекта. График размещения на сайте ЦНППМ во вкладке «Точка роста »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7D65F8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1" w:type="dxa"/>
          </w:tcPr>
          <w:p w:rsidR="004E6BD6" w:rsidRPr="004E6BD6" w:rsidRDefault="007D65F8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 Центра образования «Точка роста»</w:t>
            </w:r>
          </w:p>
        </w:tc>
        <w:tc>
          <w:tcPr>
            <w:tcW w:w="2464" w:type="dxa"/>
          </w:tcPr>
          <w:p w:rsidR="004E6BD6" w:rsidRPr="004E6BD6" w:rsidRDefault="00EA69CA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обновление материала.</w:t>
            </w:r>
          </w:p>
        </w:tc>
        <w:tc>
          <w:tcPr>
            <w:tcW w:w="2464" w:type="dxa"/>
          </w:tcPr>
          <w:p w:rsidR="004E6BD6" w:rsidRPr="004E6BD6" w:rsidRDefault="00EA69CA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</w:tr>
      <w:tr w:rsidR="00EA2E5C" w:rsidRPr="004E6BD6" w:rsidTr="000811D3">
        <w:tc>
          <w:tcPr>
            <w:tcW w:w="505" w:type="dxa"/>
          </w:tcPr>
          <w:p w:rsidR="004E6BD6" w:rsidRPr="004E6BD6" w:rsidRDefault="007D65F8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1" w:type="dxa"/>
          </w:tcPr>
          <w:p w:rsidR="004E6BD6" w:rsidRPr="004E6BD6" w:rsidRDefault="007D65F8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 методическое сопровождение Центра образования «Точка роста»</w:t>
            </w:r>
            <w:bookmarkStart w:id="0" w:name="_GoBack"/>
            <w:bookmarkEnd w:id="0"/>
          </w:p>
        </w:tc>
        <w:tc>
          <w:tcPr>
            <w:tcW w:w="2464" w:type="dxa"/>
          </w:tcPr>
          <w:p w:rsidR="004E6BD6" w:rsidRPr="004E6BD6" w:rsidRDefault="004E6BD6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E6BD6" w:rsidRPr="004E6BD6" w:rsidRDefault="00EA69CA" w:rsidP="0008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</w:tr>
    </w:tbl>
    <w:p w:rsidR="004E6BD6" w:rsidRPr="004E6BD6" w:rsidRDefault="004E6BD6" w:rsidP="000811D3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D1E29" w:rsidRPr="004E6BD6" w:rsidRDefault="002D1E29" w:rsidP="000811D3">
      <w:pPr>
        <w:spacing w:after="0"/>
        <w:ind w:left="57"/>
        <w:jc w:val="both"/>
        <w:rPr>
          <w:sz w:val="24"/>
          <w:szCs w:val="24"/>
        </w:rPr>
      </w:pPr>
    </w:p>
    <w:sectPr w:rsidR="002D1E29" w:rsidRPr="004E6BD6" w:rsidSect="000444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17"/>
    <w:rsid w:val="00016137"/>
    <w:rsid w:val="000444DF"/>
    <w:rsid w:val="000811D3"/>
    <w:rsid w:val="00180C26"/>
    <w:rsid w:val="001812A1"/>
    <w:rsid w:val="00292715"/>
    <w:rsid w:val="002D1E29"/>
    <w:rsid w:val="00310B94"/>
    <w:rsid w:val="004B1B19"/>
    <w:rsid w:val="004E6BD6"/>
    <w:rsid w:val="00530F4A"/>
    <w:rsid w:val="006D5160"/>
    <w:rsid w:val="00790E19"/>
    <w:rsid w:val="007D65F8"/>
    <w:rsid w:val="0084451D"/>
    <w:rsid w:val="008D67C5"/>
    <w:rsid w:val="00A72140"/>
    <w:rsid w:val="00B45F86"/>
    <w:rsid w:val="00BB0D17"/>
    <w:rsid w:val="00C116CB"/>
    <w:rsid w:val="00C34F6D"/>
    <w:rsid w:val="00D74018"/>
    <w:rsid w:val="00E058D7"/>
    <w:rsid w:val="00EA2E5C"/>
    <w:rsid w:val="00EA69CA"/>
    <w:rsid w:val="00E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D1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E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22</cp:revision>
  <dcterms:created xsi:type="dcterms:W3CDTF">2023-02-03T02:40:00Z</dcterms:created>
  <dcterms:modified xsi:type="dcterms:W3CDTF">2023-08-25T02:41:00Z</dcterms:modified>
</cp:coreProperties>
</file>